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>kwietnia 2004</w:t>
      </w:r>
      <w:r w:rsidR="005909D8">
        <w:rPr>
          <w:rFonts w:ascii="Calibri Light" w:hAnsi="Calibri Light" w:cs="Times New Roman"/>
          <w:sz w:val="22"/>
          <w:szCs w:val="22"/>
        </w:rPr>
        <w:t xml:space="preserve">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C32753">
        <w:rPr>
          <w:rFonts w:ascii="Calibri Light" w:hAnsi="Calibri Light"/>
          <w:sz w:val="22"/>
          <w:szCs w:val="22"/>
        </w:rPr>
        <w:t>tekst</w:t>
      </w:r>
      <w:r w:rsidR="00DE1DBD">
        <w:rPr>
          <w:rFonts w:ascii="Calibri Light" w:hAnsi="Calibri Light"/>
          <w:sz w:val="22"/>
          <w:szCs w:val="22"/>
        </w:rPr>
        <w:t xml:space="preserve"> jedn. Dz. U. z 2019 r. poz. 1482</w:t>
      </w:r>
      <w:r w:rsidR="005A74E9">
        <w:rPr>
          <w:rFonts w:ascii="Calibri Light" w:hAnsi="Calibri Light"/>
          <w:sz w:val="22"/>
          <w:szCs w:val="22"/>
        </w:rPr>
        <w:t xml:space="preserve"> ze zm.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C70446" w:rsidRPr="005A74E9" w:rsidRDefault="00652EB1" w:rsidP="005A74E9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5A74E9" w:rsidRDefault="005A74E9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(am)się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lastRenderedPageBreak/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lastRenderedPageBreak/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DE1DBD" w:rsidRDefault="00343761" w:rsidP="006E4E08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DE1DBD">
        <w:rPr>
          <w:rFonts w:ascii="Calibri Light" w:hAnsi="Calibri Light"/>
        </w:rPr>
        <w:t xml:space="preserve">Ustawa z dnia 20 kwietnia 2004r. o promocji zatrudnienia i instytucjach rynku pracy </w:t>
      </w:r>
      <w:r w:rsidR="00DE1DBD" w:rsidRPr="00EB22DD">
        <w:rPr>
          <w:rFonts w:ascii="Calibri Light" w:hAnsi="Calibri Light"/>
        </w:rPr>
        <w:t>(</w:t>
      </w:r>
      <w:r w:rsidR="00C32753">
        <w:rPr>
          <w:rFonts w:ascii="Calibri Light" w:hAnsi="Calibri Light"/>
        </w:rPr>
        <w:t>tekst</w:t>
      </w:r>
      <w:r w:rsidR="00DE1DBD">
        <w:rPr>
          <w:rFonts w:ascii="Calibri Light" w:hAnsi="Calibri Light"/>
        </w:rPr>
        <w:t xml:space="preserve"> jedn. Dz. U. z 2019 r. poz. 1482</w:t>
      </w:r>
      <w:r w:rsidR="005A74E9">
        <w:rPr>
          <w:rFonts w:ascii="Calibri Light" w:hAnsi="Calibri Light"/>
        </w:rPr>
        <w:t xml:space="preserve"> ze zm.</w:t>
      </w:r>
      <w:r w:rsidR="00DE1DBD" w:rsidRPr="00EB22DD">
        <w:rPr>
          <w:rFonts w:ascii="Calibri Light" w:hAnsi="Calibri Light"/>
        </w:rPr>
        <w:t>)</w:t>
      </w:r>
    </w:p>
    <w:p w:rsidR="00343761" w:rsidRPr="00DE1DBD" w:rsidRDefault="00343761" w:rsidP="006E4E08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DE1DBD">
        <w:rPr>
          <w:rFonts w:ascii="Calibri Light" w:hAnsi="Calibri Light"/>
        </w:rPr>
        <w:t xml:space="preserve">Ustawa z dnia 26 czerwca 1974r. Kodeks pracy </w:t>
      </w:r>
      <w:r w:rsidR="005909D8" w:rsidRPr="00DE1DBD">
        <w:rPr>
          <w:rFonts w:ascii="Calibri Light" w:hAnsi="Calibri Light"/>
        </w:rPr>
        <w:t>t.j. Dz. U. z 2018 r. poz. 917)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</w:t>
      </w:r>
      <w:r w:rsidR="004B0D75">
        <w:rPr>
          <w:rFonts w:ascii="Calibri Light" w:hAnsi="Calibri Light"/>
        </w:rPr>
        <w:t xml:space="preserve"> kwietnia 1964r. Kodeks cywilny</w:t>
      </w:r>
      <w:r w:rsidR="004B0D75">
        <w:rPr>
          <w:rFonts w:ascii="Calibri Light" w:hAnsi="Calibri Light"/>
          <w:color w:val="FF0000"/>
        </w:rPr>
        <w:t xml:space="preserve"> </w:t>
      </w:r>
      <w:r w:rsidR="006618ED" w:rsidRPr="004B0D75">
        <w:rPr>
          <w:rFonts w:ascii="Calibri Light" w:hAnsi="Calibri Light"/>
        </w:rPr>
        <w:t>t.j. Dz. U z 2018 r. poz.1025)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 xml:space="preserve"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</w:t>
      </w:r>
      <w:r w:rsidRPr="004B0D75">
        <w:rPr>
          <w:rFonts w:ascii="Calibri Light" w:hAnsi="Calibri Light"/>
        </w:rPr>
        <w:t xml:space="preserve">Społecznych </w:t>
      </w:r>
      <w:r w:rsidR="006618ED" w:rsidRPr="004B0D75">
        <w:rPr>
          <w:rFonts w:ascii="Calibri Light" w:hAnsi="Calibri Light"/>
        </w:rPr>
        <w:t xml:space="preserve">(t.j. Dz. U. z 2018 r. poz. 1270), 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F520E4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F520E4" w:rsidRPr="00F520E4" w:rsidRDefault="00F520E4" w:rsidP="00F520E4">
      <w:pPr>
        <w:widowControl w:val="0"/>
        <w:suppressAutoHyphens/>
        <w:spacing w:after="0" w:line="240" w:lineRule="auto"/>
        <w:ind w:left="360"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lastRenderedPageBreak/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</w:t>
      </w:r>
      <w:r w:rsidR="005A74E9">
        <w:rPr>
          <w:rFonts w:ascii="Calibri Light" w:hAnsi="Calibri Light"/>
        </w:rPr>
        <w:t xml:space="preserve"> wynagrodzenia</w:t>
      </w:r>
      <w:r w:rsidRPr="0098492C">
        <w:rPr>
          <w:rFonts w:ascii="Calibri Light" w:hAnsi="Calibri Light"/>
        </w:rPr>
        <w:t xml:space="preserve">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</w:t>
      </w:r>
      <w:r w:rsidR="00DF0E82">
        <w:rPr>
          <w:rFonts w:ascii="Calibri Light" w:hAnsi="Calibri Light"/>
        </w:rPr>
        <w:t xml:space="preserve">, </w:t>
      </w:r>
      <w:r w:rsidR="00F520E4" w:rsidRPr="004B0D75">
        <w:rPr>
          <w:rFonts w:ascii="Calibri Light" w:hAnsi="Calibri Light"/>
        </w:rPr>
        <w:t>zamieszka po otrzymaniu środków</w:t>
      </w:r>
      <w:r w:rsidR="00DF0E82" w:rsidRPr="004B0D75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</w:t>
      </w:r>
      <w:r w:rsidRPr="004B0D75">
        <w:rPr>
          <w:rFonts w:ascii="Calibri Light" w:hAnsi="Calibri Light"/>
        </w:rPr>
        <w:t xml:space="preserve">społecznych </w:t>
      </w:r>
      <w:r w:rsidR="00B24DFC" w:rsidRPr="004B0D75">
        <w:rPr>
          <w:rFonts w:ascii="Calibri Light" w:hAnsi="Calibri Light"/>
        </w:rPr>
        <w:t xml:space="preserve">(t.j. Dz. U. z 2017 r. poz. 1778) </w:t>
      </w:r>
      <w:r w:rsidRPr="004B0D75">
        <w:rPr>
          <w:rFonts w:ascii="Calibri Light" w:hAnsi="Calibri Light"/>
        </w:rPr>
        <w:t xml:space="preserve">możliwości </w:t>
      </w:r>
      <w:r w:rsidRPr="0098492C">
        <w:rPr>
          <w:rFonts w:ascii="Calibri Light" w:hAnsi="Calibri Light"/>
        </w:rPr>
        <w:t>opłacania składek na ubezpieczenia społeczne</w:t>
      </w:r>
      <w:r w:rsidR="00F2676B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na preferencyjnych warunkach (w wysokości nie niższej niż 30%</w:t>
      </w:r>
      <w:r w:rsidR="00B24DFC">
        <w:rPr>
          <w:rFonts w:ascii="Calibri Light" w:hAnsi="Calibri Light"/>
        </w:rPr>
        <w:t xml:space="preserve"> </w:t>
      </w:r>
      <w:r w:rsidR="00B24DFC" w:rsidRPr="004B0D75">
        <w:rPr>
          <w:rFonts w:ascii="Calibri Light" w:hAnsi="Calibri Light"/>
        </w:rPr>
        <w:t>kwoty</w:t>
      </w:r>
      <w:r w:rsidRPr="0098492C">
        <w:rPr>
          <w:rFonts w:ascii="Calibri Light" w:hAnsi="Calibri Light"/>
        </w:rPr>
        <w:t xml:space="preserve">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Osoba bezrobotna zamierzająca ubiegać się </w:t>
      </w:r>
      <w:r w:rsidR="005A74E9">
        <w:rPr>
          <w:rFonts w:ascii="Calibri Light" w:hAnsi="Calibri Light"/>
        </w:rPr>
        <w:t xml:space="preserve">o </w:t>
      </w:r>
      <w:r w:rsidRPr="0098492C">
        <w:rPr>
          <w:rFonts w:ascii="Calibri Light" w:hAnsi="Calibri Light"/>
        </w:rPr>
        <w:t>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4B0D75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określenie odległości od miejsca dotychczasowego zamieszkania do miejscowości, w której osoba bezrobotna </w:t>
      </w:r>
      <w:r w:rsidRPr="004B0D75">
        <w:rPr>
          <w:rFonts w:ascii="Calibri Light" w:hAnsi="Calibri Light"/>
        </w:rPr>
        <w:t xml:space="preserve">zamieszka </w:t>
      </w:r>
      <w:r w:rsidR="00F2676B" w:rsidRPr="004B0D75">
        <w:rPr>
          <w:rFonts w:ascii="Calibri Light" w:hAnsi="Calibri Light"/>
        </w:rPr>
        <w:t>lub czasu dojazdu do miejscowości w której zamieszka i powrotu</w:t>
      </w:r>
      <w:r w:rsidR="00984584" w:rsidRPr="004B0D75">
        <w:rPr>
          <w:rFonts w:ascii="Calibri Light" w:hAnsi="Calibri Light"/>
        </w:rPr>
        <w:t xml:space="preserve"> do miejsca dotychczasowego zamieszkania środkami transportu zbiorowego </w:t>
      </w:r>
      <w:r w:rsidR="00F2676B" w:rsidRPr="004B0D75">
        <w:rPr>
          <w:rFonts w:ascii="Calibri Light" w:hAnsi="Calibri Light"/>
        </w:rPr>
        <w:t xml:space="preserve"> </w:t>
      </w:r>
      <w:r w:rsidRPr="004B0D75">
        <w:rPr>
          <w:rFonts w:ascii="Calibri Light" w:hAnsi="Calibri Light"/>
        </w:rPr>
        <w:t>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5A74E9" w:rsidRDefault="005A74E9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powinien zostać złożony</w:t>
      </w:r>
      <w:r w:rsidR="00984584">
        <w:rPr>
          <w:rFonts w:ascii="Calibri Light" w:hAnsi="Calibri Light" w:cs="Times New Roman"/>
        </w:rPr>
        <w:t xml:space="preserve"> </w:t>
      </w:r>
      <w:r w:rsidR="00984584" w:rsidRPr="004B0D75">
        <w:rPr>
          <w:rFonts w:ascii="Calibri Light" w:hAnsi="Calibri Light" w:cs="Times New Roman"/>
        </w:rPr>
        <w:t>osobiście</w:t>
      </w:r>
      <w:r w:rsidRPr="004B0D75">
        <w:rPr>
          <w:rFonts w:ascii="Calibri Light" w:hAnsi="Calibri Light" w:cs="Times New Roman"/>
        </w:rPr>
        <w:t xml:space="preserve"> </w:t>
      </w:r>
      <w:r w:rsidRPr="0098492C">
        <w:rPr>
          <w:rFonts w:ascii="Calibri Light" w:hAnsi="Calibri Light" w:cs="Times New Roman"/>
        </w:rPr>
        <w:t xml:space="preserve">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zostaje wpisany do rejestru wniosków. Następnie przechodzi ocenę formalną. Wnioski niekompletne, </w:t>
      </w:r>
      <w:r w:rsidRPr="0098492C">
        <w:rPr>
          <w:rFonts w:ascii="Calibri Light" w:hAnsi="Calibri Light" w:cs="Times New Roman"/>
        </w:rPr>
        <w:lastRenderedPageBreak/>
        <w:t>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</w:t>
      </w:r>
      <w:r w:rsidR="004B0D75">
        <w:rPr>
          <w:rFonts w:ascii="Calibri Light" w:hAnsi="Calibri Light"/>
          <w:color w:val="auto"/>
          <w:sz w:val="22"/>
          <w:szCs w:val="22"/>
        </w:rPr>
        <w:t>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lastRenderedPageBreak/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673E77">
        <w:rPr>
          <w:rFonts w:ascii="Calibri Light" w:hAnsi="Calibri Light"/>
          <w:sz w:val="22"/>
          <w:szCs w:val="22"/>
        </w:rPr>
        <w:t>o pracownika Urzędu.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82767C" w:rsidRDefault="0082767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A0041E" w:rsidRDefault="00A0041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DE1DBD" w:rsidRDefault="00DE1DBD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DE1DBD" w:rsidRDefault="00DE1DBD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984584">
        <w:rPr>
          <w:rStyle w:val="FontStyle12"/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D15D52" w:rsidRPr="00D15D52" w:rsidRDefault="00EC1F3E" w:rsidP="00D15D52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="00D15D52">
        <w:rPr>
          <w:rFonts w:ascii="Calibri Light" w:hAnsi="Calibri Light" w:cs="Times New Roman"/>
          <w:sz w:val="22"/>
          <w:szCs w:val="22"/>
        </w:rPr>
        <w:t>………………………………………..........................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F7436E">
        <w:rPr>
          <w:rStyle w:val="FontStyle14"/>
          <w:rFonts w:ascii="Calibri Light" w:hAnsi="Calibri Light" w:cs="Times New Roman"/>
          <w:sz w:val="22"/>
          <w:szCs w:val="22"/>
        </w:rPr>
        <w:t>, nr telefonu, e-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 xml:space="preserve"> ………….……..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Pr="00DE1DBD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177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DE1DBD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DE1DBD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DE1DBD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C32753">
        <w:rPr>
          <w:rFonts w:ascii="Calibri Light" w:hAnsi="Calibri Light"/>
          <w:sz w:val="20"/>
          <w:szCs w:val="20"/>
        </w:rPr>
        <w:t>(tekst</w:t>
      </w:r>
      <w:r w:rsidR="00DE1DBD" w:rsidRPr="00DE1DBD">
        <w:rPr>
          <w:rFonts w:ascii="Calibri Light" w:hAnsi="Calibri Light"/>
          <w:sz w:val="20"/>
          <w:szCs w:val="20"/>
        </w:rPr>
        <w:t xml:space="preserve"> jedn. Dz. U. z 2019 r. poz. 1482</w:t>
      </w:r>
      <w:r w:rsidR="005A74E9">
        <w:rPr>
          <w:rFonts w:ascii="Calibri Light" w:hAnsi="Calibri Light"/>
          <w:sz w:val="20"/>
          <w:szCs w:val="20"/>
        </w:rPr>
        <w:t xml:space="preserve"> ze zm.</w:t>
      </w:r>
      <w:r w:rsidR="00DE1DBD" w:rsidRPr="00DE1DBD">
        <w:rPr>
          <w:rFonts w:ascii="Calibri Light" w:hAnsi="Calibri Light"/>
          <w:sz w:val="20"/>
          <w:szCs w:val="20"/>
        </w:rPr>
        <w:t>)</w:t>
      </w:r>
      <w:r w:rsidR="009C1181" w:rsidRPr="00DE1DBD">
        <w:rPr>
          <w:rFonts w:ascii="Calibri Light" w:hAnsi="Calibri Light"/>
          <w:sz w:val="20"/>
          <w:szCs w:val="20"/>
        </w:rPr>
        <w:t xml:space="preserve"> </w:t>
      </w:r>
      <w:r w:rsidRPr="00DE1DBD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DE1DBD">
        <w:rPr>
          <w:rFonts w:ascii="Calibri Light" w:hAnsi="Calibri Light" w:cs="Times New Roman"/>
          <w:sz w:val="20"/>
          <w:szCs w:val="20"/>
        </w:rPr>
        <w:t>.</w:t>
      </w:r>
    </w:p>
    <w:p w:rsidR="00357058" w:rsidRPr="00DE1DBD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DE1DBD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C32753">
        <w:rPr>
          <w:rFonts w:ascii="Calibri Light" w:hAnsi="Calibri Light"/>
          <w:sz w:val="20"/>
          <w:szCs w:val="20"/>
        </w:rPr>
        <w:t>(tekst</w:t>
      </w:r>
      <w:r w:rsidR="00DE1DBD" w:rsidRPr="00DE1DBD">
        <w:rPr>
          <w:rFonts w:ascii="Calibri Light" w:hAnsi="Calibri Light"/>
          <w:sz w:val="20"/>
          <w:szCs w:val="20"/>
        </w:rPr>
        <w:t xml:space="preserve"> jedn. Dz. U. z 2019 r. poz. 1482</w:t>
      </w:r>
      <w:r w:rsidR="005A74E9">
        <w:rPr>
          <w:rFonts w:ascii="Calibri Light" w:hAnsi="Calibri Light"/>
          <w:sz w:val="20"/>
          <w:szCs w:val="20"/>
        </w:rPr>
        <w:t xml:space="preserve"> ze zm.</w:t>
      </w:r>
      <w:bookmarkStart w:id="0" w:name="_GoBack"/>
      <w:bookmarkEnd w:id="0"/>
      <w:r w:rsidR="00DE1DBD" w:rsidRPr="00DE1DBD">
        <w:rPr>
          <w:rFonts w:ascii="Calibri Light" w:hAnsi="Calibri Light"/>
          <w:sz w:val="20"/>
          <w:szCs w:val="20"/>
        </w:rPr>
        <w:t>)</w:t>
      </w:r>
      <w:r w:rsidR="00DE1DBD">
        <w:rPr>
          <w:rFonts w:ascii="Calibri Light" w:hAnsi="Calibri Light"/>
          <w:sz w:val="20"/>
          <w:szCs w:val="20"/>
        </w:rPr>
        <w:t xml:space="preserve"> </w:t>
      </w:r>
      <w:r w:rsidRPr="00DE1DBD">
        <w:rPr>
          <w:rFonts w:ascii="Calibri Light" w:hAnsi="Calibri Light" w:cs="Times New Roman"/>
          <w:sz w:val="20"/>
          <w:szCs w:val="20"/>
        </w:rPr>
        <w:t>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DE1DBD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DE1DBD">
        <w:rPr>
          <w:rFonts w:ascii="Calibri Light" w:hAnsi="Calibri Light" w:cs="Times New Roman"/>
          <w:sz w:val="20"/>
          <w:szCs w:val="20"/>
        </w:rPr>
        <w:t>h.</w:t>
      </w:r>
    </w:p>
    <w:p w:rsidR="00861BBD" w:rsidRPr="00DE1DBD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Pr="00DE1D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Pr="00DE1DBD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otrzymałem(am) pomocy de minimis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otrzymałem(am) pomoc de minimis w wysokości ……………………… euro i dołączam kserokopie potwierdzone za zgodność z oryginałem zaświadczeń o pomocy de minimis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minimis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D15D52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 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E11907">
        <w:rPr>
          <w:rFonts w:ascii="Calibri Light" w:hAnsi="Calibri Light"/>
          <w:sz w:val="15"/>
          <w:szCs w:val="15"/>
        </w:rPr>
        <w:t>Dz.U.</w:t>
      </w:r>
      <w:r w:rsidR="007D73D8">
        <w:rPr>
          <w:rFonts w:ascii="Calibri Light" w:hAnsi="Calibri Light"/>
          <w:sz w:val="15"/>
          <w:szCs w:val="15"/>
        </w:rPr>
        <w:t xml:space="preserve"> 2016 r. poz. 1809</w:t>
      </w:r>
      <w:r w:rsidR="00E11907">
        <w:rPr>
          <w:rFonts w:ascii="Calibri Light" w:hAnsi="Calibri Light"/>
          <w:sz w:val="15"/>
          <w:szCs w:val="15"/>
        </w:rPr>
        <w:t>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82767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*Do oświadczenia osoby bezrobotnej o rozpoczęciu działalności gospodarczej i o pomocy de minimis należy dołączyć formularz informacji przedstawianych przy ubieganiu się o pomoc de minimis udzielanej na warunkach określonych w rozporządzeniu Komisji (UE) nr 1407/2013 z dnia 18 grudnia 2013r. w sprawie stosowania art. 107 i 108 Traktatu o funkcjonowaniu Unii Europejskiej do pomocy de minimis (Dz. Urz. UE L 352 z 24.12.</w:t>
      </w:r>
      <w:r w:rsidRPr="0082767C"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  <w:t>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2767C">
        <w:rPr>
          <w:rFonts w:ascii="Calibri Light" w:hAnsi="Calibri Light" w:cs="Times New Roman"/>
          <w:i/>
          <w:sz w:val="15"/>
          <w:szCs w:val="15"/>
        </w:rPr>
        <w:t>*Skorzystanie z określonej w art. 18a ust. 1 ustawy z dnia 13 października 1998r. o systemie ubezpieczeń społecznych (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 xml:space="preserve">t.j. Dz. U. z 2017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r. poz. 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>1778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.) 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 w:rsidR="007D73D8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F5" w:rsidRDefault="002E56F5" w:rsidP="009C2B3B">
      <w:pPr>
        <w:spacing w:after="0" w:line="240" w:lineRule="auto"/>
      </w:pPr>
      <w:r>
        <w:separator/>
      </w:r>
    </w:p>
  </w:endnote>
  <w:endnote w:type="continuationSeparator" w:id="0">
    <w:p w:rsidR="002E56F5" w:rsidRDefault="002E56F5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F5" w:rsidRDefault="002E56F5" w:rsidP="009C2B3B">
      <w:pPr>
        <w:spacing w:after="0" w:line="240" w:lineRule="auto"/>
      </w:pPr>
      <w:r>
        <w:separator/>
      </w:r>
    </w:p>
  </w:footnote>
  <w:footnote w:type="continuationSeparator" w:id="0">
    <w:p w:rsidR="002E56F5" w:rsidRDefault="002E56F5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5760E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E56F5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C516D"/>
    <w:rsid w:val="003D102B"/>
    <w:rsid w:val="003D1568"/>
    <w:rsid w:val="003D7585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B0D75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09D8"/>
    <w:rsid w:val="0059205E"/>
    <w:rsid w:val="00595331"/>
    <w:rsid w:val="005979BE"/>
    <w:rsid w:val="005A74E9"/>
    <w:rsid w:val="005D2242"/>
    <w:rsid w:val="005F0C82"/>
    <w:rsid w:val="00610CC5"/>
    <w:rsid w:val="00626570"/>
    <w:rsid w:val="00644DE1"/>
    <w:rsid w:val="00652EB1"/>
    <w:rsid w:val="00661293"/>
    <w:rsid w:val="006618ED"/>
    <w:rsid w:val="006709A7"/>
    <w:rsid w:val="00673E7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3D8"/>
    <w:rsid w:val="00791E5A"/>
    <w:rsid w:val="007A0048"/>
    <w:rsid w:val="007A2251"/>
    <w:rsid w:val="007B6250"/>
    <w:rsid w:val="007C27FF"/>
    <w:rsid w:val="007D73D8"/>
    <w:rsid w:val="007D7705"/>
    <w:rsid w:val="007F5BCA"/>
    <w:rsid w:val="008071D2"/>
    <w:rsid w:val="0082767C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06EC"/>
    <w:rsid w:val="00975491"/>
    <w:rsid w:val="00984584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0041E"/>
    <w:rsid w:val="00A13447"/>
    <w:rsid w:val="00A20451"/>
    <w:rsid w:val="00A22B59"/>
    <w:rsid w:val="00A236C1"/>
    <w:rsid w:val="00A31D22"/>
    <w:rsid w:val="00A33A53"/>
    <w:rsid w:val="00A436E5"/>
    <w:rsid w:val="00A44B6B"/>
    <w:rsid w:val="00A55BB8"/>
    <w:rsid w:val="00A57832"/>
    <w:rsid w:val="00A65823"/>
    <w:rsid w:val="00A72315"/>
    <w:rsid w:val="00A900EA"/>
    <w:rsid w:val="00AC4DF1"/>
    <w:rsid w:val="00AC7431"/>
    <w:rsid w:val="00AF5B65"/>
    <w:rsid w:val="00AF7CEB"/>
    <w:rsid w:val="00B11346"/>
    <w:rsid w:val="00B24DFC"/>
    <w:rsid w:val="00B32D5F"/>
    <w:rsid w:val="00B512AC"/>
    <w:rsid w:val="00B564AA"/>
    <w:rsid w:val="00B6616A"/>
    <w:rsid w:val="00B75FEB"/>
    <w:rsid w:val="00B84130"/>
    <w:rsid w:val="00BA30BF"/>
    <w:rsid w:val="00BA5E4A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32753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5D52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1DBD"/>
    <w:rsid w:val="00DE2420"/>
    <w:rsid w:val="00DE36B8"/>
    <w:rsid w:val="00DF0E82"/>
    <w:rsid w:val="00DF2737"/>
    <w:rsid w:val="00E01C76"/>
    <w:rsid w:val="00E11907"/>
    <w:rsid w:val="00E15489"/>
    <w:rsid w:val="00E2087B"/>
    <w:rsid w:val="00E5324E"/>
    <w:rsid w:val="00E7180E"/>
    <w:rsid w:val="00E73EC4"/>
    <w:rsid w:val="00E855DF"/>
    <w:rsid w:val="00E87315"/>
    <w:rsid w:val="00E97521"/>
    <w:rsid w:val="00EA6998"/>
    <w:rsid w:val="00EB22DD"/>
    <w:rsid w:val="00EB5890"/>
    <w:rsid w:val="00EC0CEE"/>
    <w:rsid w:val="00EC1F3E"/>
    <w:rsid w:val="00ED3057"/>
    <w:rsid w:val="00F22C39"/>
    <w:rsid w:val="00F2676B"/>
    <w:rsid w:val="00F30022"/>
    <w:rsid w:val="00F520E4"/>
    <w:rsid w:val="00F53368"/>
    <w:rsid w:val="00F63B78"/>
    <w:rsid w:val="00F7436E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7B6C-7674-4A6E-88E7-BC1D006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2922-031F-45C3-9AFF-FACEEFD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3697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3</cp:revision>
  <cp:lastPrinted>2019-08-26T09:04:00Z</cp:lastPrinted>
  <dcterms:created xsi:type="dcterms:W3CDTF">2019-08-26T12:58:00Z</dcterms:created>
  <dcterms:modified xsi:type="dcterms:W3CDTF">2019-09-17T13:15:00Z</dcterms:modified>
</cp:coreProperties>
</file>